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F494" w14:textId="77777777" w:rsidR="002F09EF" w:rsidRDefault="00905A00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Annual Plan of Work Checklist</w:t>
      </w:r>
    </w:p>
    <w:p w14:paraId="30EAB113" w14:textId="7E035289" w:rsidR="002F09EF" w:rsidRDefault="00905A0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9AB0756" wp14:editId="414539D8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107950</wp:posOffset>
                </wp:positionV>
                <wp:extent cx="267335" cy="280035"/>
                <wp:effectExtent l="12700" t="17780" r="15875" b="1714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11pt;margin-top:8.5pt;width:20.95pt;height:21.95pt" wp14:anchorId="48DBA090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Annual Plan of Work shall include the months of September 202</w:t>
      </w:r>
      <w:r w:rsidR="008E4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to August 202</w:t>
      </w:r>
      <w:r w:rsidR="008E4E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(template available on </w:t>
      </w:r>
      <w:hyperlink r:id="rId5">
        <w:r>
          <w:rPr>
            <w:rStyle w:val="InternetLink"/>
            <w:rFonts w:ascii="Times New Roman" w:hAnsi="Times New Roman" w:cs="Times New Roman"/>
            <w:i/>
            <w:sz w:val="28"/>
            <w:szCs w:val="28"/>
          </w:rPr>
          <w:t>https://www.tsswcb.texas.gov/swcds/swcd-resources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698018A" w14:textId="77777777" w:rsidR="002F09EF" w:rsidRDefault="00905A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7C8F7E0" wp14:editId="13DA0F24">
                <wp:simplePos x="0" y="0"/>
                <wp:positionH relativeFrom="column">
                  <wp:posOffset>-139700</wp:posOffset>
                </wp:positionH>
                <wp:positionV relativeFrom="paragraph">
                  <wp:posOffset>96520</wp:posOffset>
                </wp:positionV>
                <wp:extent cx="267335" cy="280035"/>
                <wp:effectExtent l="12700" t="10160" r="15875" b="1524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-11pt;margin-top:7.6pt;width:20.95pt;height:21.95pt" wp14:anchorId="4AAA74A9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Annual Plan of Work shall be approved by your local SWCD Board of Directors through an action item during a monthly </w:t>
      </w:r>
      <w:proofErr w:type="gramStart"/>
      <w:r>
        <w:rPr>
          <w:rFonts w:ascii="Times New Roman" w:hAnsi="Times New Roman" w:cs="Times New Roman"/>
          <w:sz w:val="28"/>
          <w:szCs w:val="28"/>
        </w:rPr>
        <w:t>meeting</w:t>
      </w:r>
      <w:proofErr w:type="gramEnd"/>
    </w:p>
    <w:p w14:paraId="007FEA98" w14:textId="77777777" w:rsidR="002F09EF" w:rsidRDefault="00905A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83857C" wp14:editId="63A4C2BB">
                <wp:simplePos x="0" y="0"/>
                <wp:positionH relativeFrom="column">
                  <wp:posOffset>-139700</wp:posOffset>
                </wp:positionH>
                <wp:positionV relativeFrom="paragraph">
                  <wp:posOffset>104775</wp:posOffset>
                </wp:positionV>
                <wp:extent cx="267335" cy="280035"/>
                <wp:effectExtent l="12700" t="15875" r="15875" b="952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-11pt;margin-top:8.25pt;width:20.95pt;height:21.95pt" wp14:anchorId="27BC09B8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After Annual Plan of Work is approved, please include a cover sheet with SWCD Name,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 quorum of signatures from your SWCD Board of Directors (Coversheet Example Included with Template)</w:t>
      </w:r>
    </w:p>
    <w:p w14:paraId="46578C6E" w14:textId="7F50D4A6" w:rsidR="002F09EF" w:rsidRDefault="00905A0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2CF7439" wp14:editId="2BAA84F3">
                <wp:simplePos x="0" y="0"/>
                <wp:positionH relativeFrom="column">
                  <wp:posOffset>-139700</wp:posOffset>
                </wp:positionH>
                <wp:positionV relativeFrom="paragraph">
                  <wp:posOffset>67310</wp:posOffset>
                </wp:positionV>
                <wp:extent cx="267335" cy="280035"/>
                <wp:effectExtent l="12700" t="10160" r="15875" b="1524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-11pt;margin-top:5.3pt;width:20.95pt;height:21.95pt" wp14:anchorId="31C51F2D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Submit to claims via email by September 1, 202</w:t>
      </w:r>
      <w:r w:rsidR="008E4E56">
        <w:rPr>
          <w:rFonts w:ascii="Times New Roman" w:hAnsi="Times New Roman" w:cs="Times New Roman"/>
          <w:sz w:val="28"/>
          <w:szCs w:val="28"/>
        </w:rPr>
        <w:t>3</w:t>
      </w:r>
      <w:r w:rsidR="00494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using </w:t>
      </w:r>
      <w:hyperlink r:id="rId6">
        <w:r>
          <w:rPr>
            <w:rStyle w:val="InternetLink"/>
            <w:rFonts w:ascii="Times New Roman" w:hAnsi="Times New Roman" w:cs="Times New Roman"/>
            <w:sz w:val="28"/>
            <w:szCs w:val="28"/>
          </w:rPr>
          <w:t>claims@tsswcb.texas.gov</w:t>
        </w:r>
      </w:hyperlink>
    </w:p>
    <w:p w14:paraId="27B32F2E" w14:textId="77777777" w:rsidR="002F09EF" w:rsidRDefault="002F09E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25C723" w14:textId="77777777" w:rsidR="002F09EF" w:rsidRDefault="002F09E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45551DE" w14:textId="77777777" w:rsidR="002F09EF" w:rsidRDefault="00905A0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**Please contact your Field Representative with any questions**</w:t>
      </w:r>
    </w:p>
    <w:p w14:paraId="3832AEC8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0B67EF2C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2D4F2D86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51922C8B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6FC3B98B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42B1FCA9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4136C047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6C7B384F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4E2C2AB4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0F6F2CE9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371AA13D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13A87CA7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41C2BDD4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66F93977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021E8711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68303BD0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1D7393F3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75FFA5A5" w14:textId="77777777" w:rsidR="002F09EF" w:rsidRDefault="002F09EF">
      <w:pPr>
        <w:pStyle w:val="ListParagraph"/>
        <w:rPr>
          <w:rFonts w:ascii="Times New Roman" w:hAnsi="Times New Roman" w:cs="Times New Roman"/>
        </w:rPr>
      </w:pPr>
    </w:p>
    <w:p w14:paraId="6B829902" w14:textId="77777777" w:rsidR="002F09EF" w:rsidRDefault="00905A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14:paraId="0C34DB7D" w14:textId="5BAC2130" w:rsidR="002F09EF" w:rsidRDefault="00905A00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lastRenderedPageBreak/>
        <w:t xml:space="preserve">Example </w:t>
      </w:r>
      <w:proofErr w:type="gramStart"/>
      <w:r>
        <w:rPr>
          <w:rFonts w:ascii="Times New Roman" w:hAnsi="Times New Roman" w:cs="Times New Roman"/>
          <w:b/>
          <w:sz w:val="52"/>
          <w:szCs w:val="32"/>
        </w:rPr>
        <w:t>#</w:t>
      </w:r>
      <w:r w:rsidR="00043CBD">
        <w:rPr>
          <w:rFonts w:ascii="Times New Roman" w:hAnsi="Times New Roman" w:cs="Times New Roman"/>
          <w:b/>
          <w:sz w:val="52"/>
          <w:szCs w:val="32"/>
        </w:rPr>
        <w:t>(</w:t>
      </w:r>
      <w:proofErr w:type="gramEnd"/>
      <w:r w:rsidR="00043CBD">
        <w:rPr>
          <w:rFonts w:ascii="Times New Roman" w:hAnsi="Times New Roman" w:cs="Times New Roman"/>
          <w:b/>
          <w:sz w:val="52"/>
          <w:szCs w:val="32"/>
        </w:rPr>
        <w:t>Your district)</w:t>
      </w:r>
    </w:p>
    <w:p w14:paraId="62D50454" w14:textId="77777777" w:rsidR="002F09EF" w:rsidRDefault="00905A00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Annual Plan of Work</w:t>
      </w:r>
    </w:p>
    <w:p w14:paraId="2113F404" w14:textId="08CFAF16" w:rsidR="002F09EF" w:rsidRDefault="0090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202</w:t>
      </w:r>
      <w:r w:rsidR="008E4E5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August 202</w:t>
      </w:r>
      <w:r w:rsidR="008E4E56">
        <w:rPr>
          <w:rFonts w:ascii="Times New Roman" w:hAnsi="Times New Roman" w:cs="Times New Roman"/>
          <w:b/>
          <w:sz w:val="32"/>
          <w:szCs w:val="32"/>
        </w:rPr>
        <w:t>4</w:t>
      </w:r>
    </w:p>
    <w:p w14:paraId="15850DB4" w14:textId="77777777" w:rsidR="002F09EF" w:rsidRDefault="002F09EF">
      <w:pPr>
        <w:rPr>
          <w:rFonts w:ascii="Times New Roman" w:hAnsi="Times New Roman" w:cs="Times New Roman"/>
          <w:b/>
          <w:sz w:val="32"/>
          <w:szCs w:val="32"/>
        </w:rPr>
      </w:pPr>
    </w:p>
    <w:p w14:paraId="2C6B7A79" w14:textId="77777777" w:rsidR="002F09EF" w:rsidRDefault="00905A00">
      <w:pPr>
        <w:pStyle w:val="NoSpacing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Accepted on ___________________ by:</w:t>
      </w:r>
    </w:p>
    <w:p w14:paraId="324643C2" w14:textId="77777777" w:rsidR="002F09EF" w:rsidRDefault="00905A0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0"/>
          <w:szCs w:val="20"/>
        </w:rPr>
        <w:t>(Date)</w:t>
      </w:r>
    </w:p>
    <w:p w14:paraId="4CA22E1C" w14:textId="77777777" w:rsidR="002F09EF" w:rsidRDefault="002F09EF">
      <w:pPr>
        <w:rPr>
          <w:rFonts w:ascii="Times New Roman" w:hAnsi="Times New Roman" w:cs="Times New Roman"/>
        </w:rPr>
      </w:pPr>
    </w:p>
    <w:p w14:paraId="04CFD0B3" w14:textId="77777777" w:rsidR="002F09EF" w:rsidRDefault="00905A00">
      <w:pPr>
        <w:pStyle w:val="Heading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__________________________________ </w:t>
      </w:r>
    </w:p>
    <w:p w14:paraId="3386256A" w14:textId="77777777" w:rsidR="002F09EF" w:rsidRDefault="00905A00">
      <w:pPr>
        <w:pStyle w:val="Heading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Chairman</w:t>
      </w:r>
    </w:p>
    <w:p w14:paraId="3C562ACD" w14:textId="77777777" w:rsidR="002F09EF" w:rsidRDefault="002F09EF">
      <w:pPr>
        <w:rPr>
          <w:rFonts w:ascii="Times New Roman" w:hAnsi="Times New Roman" w:cs="Times New Roman"/>
          <w:sz w:val="24"/>
          <w:szCs w:val="24"/>
        </w:rPr>
      </w:pPr>
    </w:p>
    <w:p w14:paraId="50B4C566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205CC78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Vice-Chairman </w:t>
      </w:r>
    </w:p>
    <w:p w14:paraId="7381FF71" w14:textId="77777777" w:rsidR="002F09EF" w:rsidRDefault="002F09EF">
      <w:pPr>
        <w:rPr>
          <w:rFonts w:ascii="Times New Roman" w:hAnsi="Times New Roman" w:cs="Times New Roman"/>
          <w:sz w:val="24"/>
          <w:szCs w:val="24"/>
        </w:rPr>
      </w:pPr>
    </w:p>
    <w:p w14:paraId="5D3188D0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05A69A8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3794208F" w14:textId="77777777" w:rsidR="002F09EF" w:rsidRDefault="002F09EF">
      <w:pPr>
        <w:rPr>
          <w:rFonts w:ascii="Times New Roman" w:hAnsi="Times New Roman" w:cs="Times New Roman"/>
          <w:sz w:val="24"/>
          <w:szCs w:val="24"/>
        </w:rPr>
      </w:pPr>
    </w:p>
    <w:p w14:paraId="48B1CF36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14:paraId="68672C79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59220056" w14:textId="77777777" w:rsidR="002F09EF" w:rsidRDefault="002F09EF">
      <w:pPr>
        <w:rPr>
          <w:rFonts w:ascii="Times New Roman" w:hAnsi="Times New Roman" w:cs="Times New Roman"/>
          <w:sz w:val="24"/>
          <w:szCs w:val="24"/>
        </w:rPr>
      </w:pPr>
    </w:p>
    <w:p w14:paraId="0873D00B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E00DF94" w14:textId="77777777" w:rsidR="002F09EF" w:rsidRDefault="00905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628E29B3" w14:textId="77777777" w:rsidR="002F09EF" w:rsidRDefault="002F09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E29850" w14:textId="77777777" w:rsidR="002F09EF" w:rsidRDefault="00905A00">
      <w:pPr>
        <w:rPr>
          <w:rFonts w:ascii="Times New Roman" w:hAnsi="Times New Roman" w:cs="Times New Roman"/>
          <w:i/>
          <w:sz w:val="24"/>
          <w:szCs w:val="24"/>
        </w:rPr>
      </w:pPr>
      <w:r w:rsidRPr="00C158F5">
        <w:rPr>
          <w:rFonts w:ascii="Times New Roman" w:hAnsi="Times New Roman" w:cs="Times New Roman"/>
          <w:i/>
          <w:sz w:val="24"/>
          <w:szCs w:val="24"/>
        </w:rPr>
        <w:t>A quorum of signatures is required from SWCD Directors.</w:t>
      </w:r>
    </w:p>
    <w:p w14:paraId="49F9F833" w14:textId="77777777" w:rsidR="002F09EF" w:rsidRDefault="002F09EF">
      <w:pPr>
        <w:rPr>
          <w:rFonts w:ascii="Times New Roman" w:hAnsi="Times New Roman" w:cs="Times New Roman"/>
          <w:b/>
          <w:sz w:val="32"/>
          <w:szCs w:val="32"/>
        </w:rPr>
      </w:pPr>
    </w:p>
    <w:p w14:paraId="15B38CC8" w14:textId="77777777" w:rsidR="002F09EF" w:rsidRDefault="002F09EF">
      <w:pPr>
        <w:rPr>
          <w:rFonts w:ascii="Times New Roman" w:hAnsi="Times New Roman" w:cs="Times New Roman"/>
          <w:b/>
          <w:sz w:val="32"/>
          <w:szCs w:val="32"/>
        </w:rPr>
      </w:pPr>
    </w:p>
    <w:p w14:paraId="242C8D61" w14:textId="77777777" w:rsidR="002F09EF" w:rsidRDefault="00905A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C3888F8" w14:textId="77777777" w:rsidR="002F09EF" w:rsidRDefault="002F09EF">
      <w:pPr>
        <w:rPr>
          <w:rFonts w:ascii="Times New Roman" w:hAnsi="Times New Roman" w:cs="Times New Roman"/>
          <w:b/>
          <w:sz w:val="32"/>
          <w:szCs w:val="32"/>
        </w:rPr>
      </w:pPr>
    </w:p>
    <w:p w14:paraId="7FEB7DE9" w14:textId="77777777" w:rsidR="002F09EF" w:rsidRDefault="002F09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84A6276" w14:textId="77777777" w:rsidR="002F09EF" w:rsidRDefault="00905A0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Example Annual Plan of Work</w:t>
      </w:r>
    </w:p>
    <w:p w14:paraId="28B00470" w14:textId="77777777" w:rsidR="002F09EF" w:rsidRDefault="00905A0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6"/>
          <w:szCs w:val="20"/>
          <w:u w:val="single"/>
        </w:rPr>
        <w:t>SEPTEMBER</w:t>
      </w:r>
    </w:p>
    <w:p w14:paraId="03A6FFAD" w14:textId="77777777" w:rsidR="002F09EF" w:rsidRDefault="00905A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Take action on Director Election Procedures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38AB5229" w14:textId="77777777" w:rsidR="002F09EF" w:rsidRDefault="00905A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Set up rules/ send information letters to schools for Poster &amp; Essay </w:t>
      </w:r>
      <w:proofErr w:type="gramStart"/>
      <w:r>
        <w:rPr>
          <w:rFonts w:ascii="Times New Roman" w:hAnsi="Times New Roman" w:cs="Times New Roman"/>
          <w:sz w:val="26"/>
        </w:rPr>
        <w:t>contest</w:t>
      </w:r>
      <w:proofErr w:type="gramEnd"/>
    </w:p>
    <w:p w14:paraId="1F7BBF38" w14:textId="77777777" w:rsidR="002F09EF" w:rsidRDefault="00905A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 plans to attend TSSWCB Annual State Meeting</w:t>
      </w:r>
    </w:p>
    <w:p w14:paraId="69639664" w14:textId="77777777" w:rsidR="002F09EF" w:rsidRDefault="00905A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48833D85" w14:textId="01F7FA7C" w:rsidR="002F09EF" w:rsidRDefault="000D4E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</w:t>
      </w:r>
      <w:r w:rsidR="00905A00">
        <w:rPr>
          <w:rFonts w:ascii="Times New Roman" w:hAnsi="Times New Roman" w:cs="Times New Roman"/>
          <w:sz w:val="26"/>
        </w:rPr>
        <w:t xml:space="preserve">ubmit </w:t>
      </w:r>
      <w:r w:rsidR="00E76DB5">
        <w:rPr>
          <w:rFonts w:ascii="Times New Roman" w:hAnsi="Times New Roman" w:cs="Times New Roman"/>
          <w:sz w:val="26"/>
        </w:rPr>
        <w:t>4</w:t>
      </w:r>
      <w:r w:rsidR="00E76DB5" w:rsidRPr="00E76DB5">
        <w:rPr>
          <w:rFonts w:ascii="Times New Roman" w:hAnsi="Times New Roman" w:cs="Times New Roman"/>
          <w:sz w:val="26"/>
          <w:vertAlign w:val="superscript"/>
        </w:rPr>
        <w:t>th</w:t>
      </w:r>
      <w:r w:rsidR="00E76DB5">
        <w:rPr>
          <w:rFonts w:ascii="Times New Roman" w:hAnsi="Times New Roman" w:cs="Times New Roman"/>
          <w:sz w:val="26"/>
        </w:rPr>
        <w:t xml:space="preserve"> Quarter </w:t>
      </w:r>
      <w:r w:rsidR="00905A00">
        <w:rPr>
          <w:rFonts w:ascii="Times New Roman" w:hAnsi="Times New Roman" w:cs="Times New Roman"/>
          <w:sz w:val="26"/>
        </w:rPr>
        <w:t>Director Mileage Reports</w:t>
      </w:r>
    </w:p>
    <w:p w14:paraId="6DDBFC51" w14:textId="77777777" w:rsidR="002F09EF" w:rsidRDefault="00905A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Plan to attend fall Association meeting/</w:t>
      </w:r>
      <w:proofErr w:type="gramStart"/>
      <w:r>
        <w:rPr>
          <w:rFonts w:ascii="Times New Roman" w:hAnsi="Times New Roman" w:cs="Times New Roman"/>
          <w:sz w:val="26"/>
        </w:rPr>
        <w:t>tour</w:t>
      </w:r>
      <w:proofErr w:type="gramEnd"/>
    </w:p>
    <w:p w14:paraId="5C630F10" w14:textId="478C3AF7" w:rsidR="002F09EF" w:rsidRDefault="00905A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69BEE1A1" w14:textId="33FCC522" w:rsidR="00E0437F" w:rsidRPr="00C158F5" w:rsidRDefault="00E0437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Consider selecting Conservation Teacher and Friend of Conservation candidates for Area Awards Programs; Make appointments with the </w:t>
      </w:r>
      <w:proofErr w:type="gramStart"/>
      <w:r w:rsidRPr="00C158F5">
        <w:rPr>
          <w:rFonts w:ascii="Times New Roman" w:hAnsi="Times New Roman" w:cs="Times New Roman"/>
          <w:sz w:val="26"/>
        </w:rPr>
        <w:t>selected</w:t>
      </w:r>
      <w:proofErr w:type="gramEnd"/>
    </w:p>
    <w:p w14:paraId="03236992" w14:textId="09F43D54" w:rsidR="00E0437F" w:rsidRDefault="00E0437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Take photos for Farmer/Rancher/Wildlife </w:t>
      </w:r>
      <w:proofErr w:type="gramStart"/>
      <w:r w:rsidRPr="00C158F5">
        <w:rPr>
          <w:rFonts w:ascii="Times New Roman" w:hAnsi="Times New Roman" w:cs="Times New Roman"/>
          <w:sz w:val="26"/>
        </w:rPr>
        <w:t>entries</w:t>
      </w:r>
      <w:proofErr w:type="gramEnd"/>
      <w:r w:rsidRPr="00C158F5">
        <w:rPr>
          <w:rFonts w:ascii="Times New Roman" w:hAnsi="Times New Roman" w:cs="Times New Roman"/>
          <w:sz w:val="26"/>
        </w:rPr>
        <w:t xml:space="preserve"> </w:t>
      </w:r>
    </w:p>
    <w:p w14:paraId="246A9C02" w14:textId="6FC55FA2" w:rsidR="00E76DB5" w:rsidRDefault="00E76DB5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Sept 30</w:t>
      </w:r>
      <w:r w:rsidRPr="00E76DB5"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deadline for submitting regular and supplemental Matching Funds</w:t>
      </w:r>
    </w:p>
    <w:p w14:paraId="1E892342" w14:textId="67B54C4B" w:rsidR="00E76DB5" w:rsidRDefault="00E76DB5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Sept 30</w:t>
      </w:r>
      <w:r w:rsidRPr="00E76DB5"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deadline for submitting mileage and per diem </w:t>
      </w:r>
      <w:proofErr w:type="gramStart"/>
      <w:r>
        <w:rPr>
          <w:rFonts w:ascii="Times New Roman" w:hAnsi="Times New Roman" w:cs="Times New Roman"/>
          <w:sz w:val="26"/>
        </w:rPr>
        <w:t>claims</w:t>
      </w:r>
      <w:proofErr w:type="gramEnd"/>
    </w:p>
    <w:p w14:paraId="03B0121C" w14:textId="26134BE8" w:rsidR="00E76DB5" w:rsidRDefault="00E76DB5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Sept 30</w:t>
      </w:r>
      <w:r w:rsidRPr="00E76DB5"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deadline for submitting regular and supplemental TA and TSP </w:t>
      </w:r>
      <w:proofErr w:type="gramStart"/>
      <w:r>
        <w:rPr>
          <w:rFonts w:ascii="Times New Roman" w:hAnsi="Times New Roman" w:cs="Times New Roman"/>
          <w:sz w:val="26"/>
        </w:rPr>
        <w:t>claims</w:t>
      </w:r>
      <w:proofErr w:type="gramEnd"/>
    </w:p>
    <w:p w14:paraId="594E7766" w14:textId="77777777" w:rsidR="00E76DB5" w:rsidRPr="00C158F5" w:rsidRDefault="00E76DB5" w:rsidP="00E76DB5">
      <w:pPr>
        <w:spacing w:after="0" w:line="240" w:lineRule="auto"/>
        <w:ind w:left="360"/>
        <w:rPr>
          <w:rFonts w:ascii="Times New Roman" w:hAnsi="Times New Roman" w:cs="Times New Roman"/>
          <w:sz w:val="26"/>
        </w:rPr>
      </w:pPr>
    </w:p>
    <w:p w14:paraId="5F45BF76" w14:textId="77777777" w:rsidR="002F09EF" w:rsidRDefault="002F09EF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11CF0C3A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OCTOBER</w:t>
      </w:r>
    </w:p>
    <w:p w14:paraId="4F14D84C" w14:textId="77777777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SWCD director election (if necessary) </w:t>
      </w:r>
    </w:p>
    <w:p w14:paraId="6DBAC388" w14:textId="77777777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Election of officers for District Board</w:t>
      </w:r>
    </w:p>
    <w:p w14:paraId="30EC3623" w14:textId="77777777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Approve Financial Statement Audit and submit to state office by October </w:t>
      </w:r>
      <w:proofErr w:type="gramStart"/>
      <w:r>
        <w:rPr>
          <w:rFonts w:ascii="Times New Roman" w:hAnsi="Times New Roman" w:cs="Times New Roman"/>
          <w:sz w:val="26"/>
        </w:rPr>
        <w:t>31st</w:t>
      </w:r>
      <w:proofErr w:type="gramEnd"/>
    </w:p>
    <w:p w14:paraId="70E5AEC2" w14:textId="77777777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366E44B5" w14:textId="77777777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Discuss possible selections for Outstanding Conservation Awards </w:t>
      </w:r>
      <w:proofErr w:type="gramStart"/>
      <w:r>
        <w:rPr>
          <w:rFonts w:ascii="Times New Roman" w:hAnsi="Times New Roman" w:cs="Times New Roman"/>
          <w:sz w:val="26"/>
        </w:rPr>
        <w:t>program</w:t>
      </w:r>
      <w:proofErr w:type="gramEnd"/>
    </w:p>
    <w:p w14:paraId="4C46D008" w14:textId="77777777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Attend TSSWCB Annual Meeting</w:t>
      </w:r>
    </w:p>
    <w:p w14:paraId="53A7B09A" w14:textId="79E174F0" w:rsidR="002F09EF" w:rsidRDefault="00905A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59500895" w14:textId="045BE6AA" w:rsidR="00E0437F" w:rsidRPr="00C158F5" w:rsidRDefault="00E04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Continue taking photos of Award </w:t>
      </w:r>
      <w:proofErr w:type="gramStart"/>
      <w:r w:rsidRPr="00C158F5">
        <w:rPr>
          <w:rFonts w:ascii="Times New Roman" w:hAnsi="Times New Roman" w:cs="Times New Roman"/>
          <w:sz w:val="26"/>
        </w:rPr>
        <w:t>nominees</w:t>
      </w:r>
      <w:proofErr w:type="gramEnd"/>
    </w:p>
    <w:p w14:paraId="632EDAC9" w14:textId="77777777" w:rsidR="002F09EF" w:rsidRDefault="002F09EF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178C3EDE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NOVEMBER</w:t>
      </w:r>
    </w:p>
    <w:p w14:paraId="7A54890F" w14:textId="77777777" w:rsidR="002F09EF" w:rsidRDefault="00905A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Review/Update newsletter mailing </w:t>
      </w:r>
      <w:proofErr w:type="gramStart"/>
      <w:r>
        <w:rPr>
          <w:rFonts w:ascii="Times New Roman" w:hAnsi="Times New Roman" w:cs="Times New Roman"/>
          <w:sz w:val="26"/>
        </w:rPr>
        <w:t>list</w:t>
      </w:r>
      <w:proofErr w:type="gramEnd"/>
    </w:p>
    <w:p w14:paraId="181B106B" w14:textId="77777777" w:rsidR="002F09EF" w:rsidRDefault="00905A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Make plans to attend TSSWCB Director/Employee Workshop (Temple)</w:t>
      </w:r>
    </w:p>
    <w:p w14:paraId="61519809" w14:textId="77777777" w:rsidR="002F09EF" w:rsidRDefault="00905A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12426FD5" w14:textId="77777777" w:rsidR="002F09EF" w:rsidRDefault="00905A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November 1</w:t>
      </w:r>
      <w:r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- Supplemental payments for prior FY will be </w:t>
      </w:r>
      <w:proofErr w:type="gramStart"/>
      <w:r>
        <w:rPr>
          <w:rFonts w:ascii="Times New Roman" w:hAnsi="Times New Roman" w:cs="Times New Roman"/>
          <w:sz w:val="26"/>
        </w:rPr>
        <w:t>made</w:t>
      </w:r>
      <w:proofErr w:type="gramEnd"/>
    </w:p>
    <w:p w14:paraId="19C8FAB3" w14:textId="77777777" w:rsidR="002F09EF" w:rsidRDefault="00905A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Submit TSSWCB Annual State Meeting Survey</w:t>
      </w:r>
    </w:p>
    <w:p w14:paraId="4E4660F8" w14:textId="54ACA7AE" w:rsidR="002F09EF" w:rsidRDefault="00905A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7EA98E97" w14:textId="24282BD2" w:rsidR="00E0437F" w:rsidRPr="00C158F5" w:rsidRDefault="00E043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Begin putting together photos and narratives for Area Award </w:t>
      </w:r>
      <w:proofErr w:type="gramStart"/>
      <w:r w:rsidRPr="00C158F5">
        <w:rPr>
          <w:rFonts w:ascii="Times New Roman" w:hAnsi="Times New Roman" w:cs="Times New Roman"/>
          <w:sz w:val="26"/>
        </w:rPr>
        <w:t>entries</w:t>
      </w:r>
      <w:proofErr w:type="gramEnd"/>
    </w:p>
    <w:p w14:paraId="7D02EFEB" w14:textId="77777777" w:rsidR="002F09EF" w:rsidRDefault="002F09EF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74BB04CD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DECEMBER</w:t>
      </w:r>
    </w:p>
    <w:p w14:paraId="45B4252F" w14:textId="77777777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Discuss contacts for ‘new’ newsletter sponsors if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2B034787" w14:textId="77777777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Recognize sponsors of the Annual TSSWCD Director’s Meeting</w:t>
      </w:r>
    </w:p>
    <w:p w14:paraId="37DBDC83" w14:textId="77777777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08A75899" w14:textId="07BF8644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Submit </w:t>
      </w:r>
      <w:r w:rsidR="00E76DB5">
        <w:rPr>
          <w:rFonts w:ascii="Times New Roman" w:hAnsi="Times New Roman" w:cs="Times New Roman"/>
          <w:sz w:val="26"/>
        </w:rPr>
        <w:t>1</w:t>
      </w:r>
      <w:r w:rsidR="00E76DB5" w:rsidRPr="00E76DB5">
        <w:rPr>
          <w:rFonts w:ascii="Times New Roman" w:hAnsi="Times New Roman" w:cs="Times New Roman"/>
          <w:sz w:val="26"/>
          <w:vertAlign w:val="superscript"/>
        </w:rPr>
        <w:t>st</w:t>
      </w:r>
      <w:r w:rsidR="00E76DB5">
        <w:rPr>
          <w:rFonts w:ascii="Times New Roman" w:hAnsi="Times New Roman" w:cs="Times New Roman"/>
          <w:sz w:val="26"/>
        </w:rPr>
        <w:t xml:space="preserve"> Quarter </w:t>
      </w:r>
      <w:r>
        <w:rPr>
          <w:rFonts w:ascii="Times New Roman" w:hAnsi="Times New Roman" w:cs="Times New Roman"/>
          <w:sz w:val="26"/>
        </w:rPr>
        <w:t>Director Mileage Reports</w:t>
      </w:r>
    </w:p>
    <w:p w14:paraId="4C79ACAB" w14:textId="18D63668" w:rsidR="00E76DB5" w:rsidRDefault="00E76D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Submit DDM&amp;PD Annual State Meeting travel forms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16FE923E" w14:textId="77777777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 January Newsletter DRAFT</w:t>
      </w:r>
    </w:p>
    <w:p w14:paraId="3F3D11E4" w14:textId="77777777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 updated budget. (September – November)</w:t>
      </w:r>
    </w:p>
    <w:p w14:paraId="24E4289A" w14:textId="77777777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December 31</w:t>
      </w:r>
      <w:r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is the deadline for submitting completed reviews and </w:t>
      </w:r>
      <w:proofErr w:type="gramStart"/>
      <w:r>
        <w:rPr>
          <w:rFonts w:ascii="Times New Roman" w:hAnsi="Times New Roman" w:cs="Times New Roman"/>
          <w:sz w:val="26"/>
        </w:rPr>
        <w:t>audits</w:t>
      </w:r>
      <w:proofErr w:type="gramEnd"/>
    </w:p>
    <w:p w14:paraId="5FF66E71" w14:textId="35AC2D74" w:rsidR="002F09EF" w:rsidRDefault="00905A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295890B6" w14:textId="595B341D" w:rsidR="00C20E2B" w:rsidRDefault="00C20E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Continue putting together Area Award </w:t>
      </w:r>
      <w:proofErr w:type="spellStart"/>
      <w:r w:rsidRPr="00C158F5">
        <w:rPr>
          <w:rFonts w:ascii="Times New Roman" w:hAnsi="Times New Roman" w:cs="Times New Roman"/>
          <w:sz w:val="26"/>
        </w:rPr>
        <w:t>Powerpoint</w:t>
      </w:r>
      <w:proofErr w:type="spellEnd"/>
      <w:r w:rsidRPr="00C158F5">
        <w:rPr>
          <w:rFonts w:ascii="Times New Roman" w:hAnsi="Times New Roman" w:cs="Times New Roman"/>
          <w:sz w:val="26"/>
        </w:rPr>
        <w:t xml:space="preserve"> Presentations</w:t>
      </w:r>
    </w:p>
    <w:p w14:paraId="1AEB34DF" w14:textId="77777777" w:rsidR="00C158F5" w:rsidRPr="00C158F5" w:rsidRDefault="00C158F5" w:rsidP="00C158F5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0BF7BE5E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JANUARY</w:t>
      </w:r>
    </w:p>
    <w:p w14:paraId="3A4EE368" w14:textId="7777777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Send Statements to newsletter sponsors for new calendar </w:t>
      </w:r>
      <w:proofErr w:type="gramStart"/>
      <w:r>
        <w:rPr>
          <w:rFonts w:ascii="Times New Roman" w:hAnsi="Times New Roman" w:cs="Times New Roman"/>
          <w:sz w:val="26"/>
        </w:rPr>
        <w:t>year</w:t>
      </w:r>
      <w:proofErr w:type="gramEnd"/>
    </w:p>
    <w:p w14:paraId="7F76DCA7" w14:textId="7777777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Judge Poster &amp; Essay contest. (</w:t>
      </w:r>
      <w:proofErr w:type="gramStart"/>
      <w:r>
        <w:rPr>
          <w:rFonts w:ascii="Times New Roman" w:hAnsi="Times New Roman" w:cs="Times New Roman"/>
          <w:sz w:val="26"/>
        </w:rPr>
        <w:t>send</w:t>
      </w:r>
      <w:proofErr w:type="gramEnd"/>
      <w:r>
        <w:rPr>
          <w:rFonts w:ascii="Times New Roman" w:hAnsi="Times New Roman" w:cs="Times New Roman"/>
          <w:sz w:val="26"/>
        </w:rPr>
        <w:t xml:space="preserve"> Conservation Award entries to State Board)</w:t>
      </w:r>
    </w:p>
    <w:p w14:paraId="0DFBE4A3" w14:textId="7777777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137EFF55" w14:textId="7777777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Review ways to raise donations and </w:t>
      </w:r>
      <w:proofErr w:type="gramStart"/>
      <w:r>
        <w:rPr>
          <w:rFonts w:ascii="Times New Roman" w:hAnsi="Times New Roman" w:cs="Times New Roman"/>
          <w:sz w:val="26"/>
        </w:rPr>
        <w:t>contributions</w:t>
      </w:r>
      <w:proofErr w:type="gramEnd"/>
    </w:p>
    <w:p w14:paraId="0A16299D" w14:textId="7777777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Prepare SWCD Directors 1099 </w:t>
      </w:r>
      <w:proofErr w:type="gramStart"/>
      <w:r>
        <w:rPr>
          <w:rFonts w:ascii="Times New Roman" w:hAnsi="Times New Roman" w:cs="Times New Roman"/>
          <w:sz w:val="26"/>
        </w:rPr>
        <w:t>form</w:t>
      </w:r>
      <w:proofErr w:type="gramEnd"/>
    </w:p>
    <w:p w14:paraId="0F471553" w14:textId="7777777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Prepare and submit W2 and W3 </w:t>
      </w:r>
      <w:proofErr w:type="gramStart"/>
      <w:r>
        <w:rPr>
          <w:rFonts w:ascii="Times New Roman" w:hAnsi="Times New Roman" w:cs="Times New Roman"/>
          <w:sz w:val="26"/>
        </w:rPr>
        <w:t>form</w:t>
      </w:r>
      <w:proofErr w:type="gramEnd"/>
    </w:p>
    <w:p w14:paraId="3509C7DA" w14:textId="2767B017" w:rsidR="002F09EF" w:rsidRDefault="00905A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4FDB336D" w14:textId="4F0F6DE4" w:rsidR="00C20E2B" w:rsidRPr="00C158F5" w:rsidRDefault="00C20E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>Complete Area Awards Entries and submit by February 1</w:t>
      </w:r>
    </w:p>
    <w:p w14:paraId="1DF7B0A0" w14:textId="605B7A7A" w:rsidR="00C20E2B" w:rsidRDefault="00C20E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Consider/select Candidates for Farmer, Rancher, Wildlife Conservationists for next year’s Area Awards program; Determine if SWCD will be </w:t>
      </w:r>
      <w:proofErr w:type="gramStart"/>
      <w:r w:rsidRPr="00C158F5">
        <w:rPr>
          <w:rFonts w:ascii="Times New Roman" w:hAnsi="Times New Roman" w:cs="Times New Roman"/>
          <w:sz w:val="26"/>
        </w:rPr>
        <w:t>entered</w:t>
      </w:r>
      <w:proofErr w:type="gramEnd"/>
    </w:p>
    <w:p w14:paraId="3387F2F6" w14:textId="381C01EE" w:rsidR="00DC2866" w:rsidRPr="00DC2866" w:rsidRDefault="00DC2866" w:rsidP="00DC2866">
      <w:pPr>
        <w:numPr>
          <w:ilvl w:val="0"/>
          <w:numId w:val="5"/>
        </w:numPr>
        <w:tabs>
          <w:tab w:val="left" w:pos="60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Review/approve presentations for Outstanding Conservation Awards entrees [Summary sheet]</w:t>
      </w:r>
    </w:p>
    <w:p w14:paraId="5344C099" w14:textId="77777777" w:rsidR="002F09EF" w:rsidRDefault="002F09EF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0F9D9596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FEBRUARY</w:t>
      </w:r>
    </w:p>
    <w:p w14:paraId="750ECA01" w14:textId="77777777" w:rsidR="002F09EF" w:rsidRDefault="00905A00">
      <w:pPr>
        <w:numPr>
          <w:ilvl w:val="0"/>
          <w:numId w:val="6"/>
        </w:numPr>
        <w:tabs>
          <w:tab w:val="left" w:pos="60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Attend TSSWCB Director/Employee Workshop (Temple)</w:t>
      </w:r>
    </w:p>
    <w:p w14:paraId="53687708" w14:textId="77777777" w:rsidR="002F09EF" w:rsidRDefault="00905A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69AB52AF" w14:textId="77777777" w:rsidR="002F09EF" w:rsidRDefault="00905A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Elect delegates to Area State Board member election.  Areas 1,3 and 5 in odd years and Areas 2 and 4 in even years</w:t>
      </w:r>
    </w:p>
    <w:p w14:paraId="6C8FE92D" w14:textId="307673C9" w:rsidR="002F09EF" w:rsidRDefault="00905A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4B44BB36" w14:textId="7C5C1F97" w:rsidR="00C20E2B" w:rsidRDefault="00C20E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>Make appointments to meet with award nominees to take pictures on their places and to see if they have photos of their own that can be used in presentation</w:t>
      </w:r>
      <w:r>
        <w:rPr>
          <w:rFonts w:ascii="Times New Roman" w:hAnsi="Times New Roman" w:cs="Times New Roman"/>
          <w:sz w:val="26"/>
        </w:rPr>
        <w:t xml:space="preserve">. </w:t>
      </w:r>
    </w:p>
    <w:p w14:paraId="67F148E0" w14:textId="77777777" w:rsidR="002F09EF" w:rsidRDefault="00905A00">
      <w:pPr>
        <w:spacing w:after="0" w:line="240" w:lineRule="auto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  <w:u w:val="single"/>
        </w:rPr>
        <w:t>MARCH</w:t>
      </w:r>
    </w:p>
    <w:p w14:paraId="2E859803" w14:textId="5041E49E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Submit </w:t>
      </w:r>
      <w:r w:rsidR="00E76DB5">
        <w:rPr>
          <w:rFonts w:ascii="Times New Roman" w:hAnsi="Times New Roman" w:cs="Times New Roman"/>
          <w:sz w:val="26"/>
        </w:rPr>
        <w:t>2</w:t>
      </w:r>
      <w:r w:rsidR="00E76DB5" w:rsidRPr="00E76DB5">
        <w:rPr>
          <w:rFonts w:ascii="Times New Roman" w:hAnsi="Times New Roman" w:cs="Times New Roman"/>
          <w:sz w:val="26"/>
          <w:vertAlign w:val="superscript"/>
        </w:rPr>
        <w:t>nd</w:t>
      </w:r>
      <w:r w:rsidR="00E76DB5">
        <w:rPr>
          <w:rFonts w:ascii="Times New Roman" w:hAnsi="Times New Roman" w:cs="Times New Roman"/>
          <w:sz w:val="26"/>
        </w:rPr>
        <w:t xml:space="preserve"> Quarter </w:t>
      </w:r>
      <w:r>
        <w:rPr>
          <w:rFonts w:ascii="Times New Roman" w:hAnsi="Times New Roman" w:cs="Times New Roman"/>
          <w:sz w:val="26"/>
        </w:rPr>
        <w:t>Director Mileage Reports</w:t>
      </w:r>
    </w:p>
    <w:p w14:paraId="56256E60" w14:textId="77777777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Attend Soil and Water Conservation Day in Austin</w:t>
      </w:r>
    </w:p>
    <w:p w14:paraId="7508370F" w14:textId="77777777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Review legislation needs and correspond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573520A6" w14:textId="77777777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Discuss Soil and Water Stewardship plans (supplies, proclamations, </w:t>
      </w:r>
      <w:proofErr w:type="spellStart"/>
      <w:r>
        <w:rPr>
          <w:rFonts w:ascii="Times New Roman" w:hAnsi="Times New Roman" w:cs="Times New Roman"/>
          <w:sz w:val="26"/>
        </w:rPr>
        <w:t>etc</w:t>
      </w:r>
      <w:proofErr w:type="spellEnd"/>
      <w:r>
        <w:rPr>
          <w:rFonts w:ascii="Times New Roman" w:hAnsi="Times New Roman" w:cs="Times New Roman"/>
          <w:sz w:val="26"/>
        </w:rPr>
        <w:t>)</w:t>
      </w:r>
    </w:p>
    <w:p w14:paraId="2C327738" w14:textId="77777777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27145CF0" w14:textId="77777777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 April Newsletter draft</w:t>
      </w:r>
    </w:p>
    <w:p w14:paraId="533E2280" w14:textId="77777777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 updated budget. (December-February)</w:t>
      </w:r>
    </w:p>
    <w:p w14:paraId="11BE7500" w14:textId="7534DDC3" w:rsidR="002F09EF" w:rsidRDefault="00905A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082C7010" w14:textId="4EF47492" w:rsidR="00C20E2B" w:rsidRPr="00C158F5" w:rsidRDefault="00C20E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Continue gathering photos and information for Award winners. </w:t>
      </w:r>
    </w:p>
    <w:p w14:paraId="529B3513" w14:textId="77777777" w:rsidR="002F09EF" w:rsidRDefault="002F09EF">
      <w:pPr>
        <w:pStyle w:val="Heading1"/>
        <w:rPr>
          <w:rFonts w:eastAsiaTheme="minorHAnsi"/>
          <w:sz w:val="26"/>
          <w:szCs w:val="22"/>
          <w:u w:val="none"/>
        </w:rPr>
      </w:pPr>
    </w:p>
    <w:p w14:paraId="274FFCF6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APRIL</w:t>
      </w:r>
    </w:p>
    <w:p w14:paraId="4725139B" w14:textId="77777777" w:rsidR="002F09EF" w:rsidRDefault="00905A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Plan to attend the Regional Conservation Awards Program</w:t>
      </w:r>
    </w:p>
    <w:p w14:paraId="746DF740" w14:textId="77777777" w:rsidR="002F09EF" w:rsidRDefault="00905A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Get County Judge(s) to sign Stewardship Proclamation</w:t>
      </w:r>
    </w:p>
    <w:p w14:paraId="39B33934" w14:textId="77777777" w:rsidR="002F09EF" w:rsidRDefault="00905A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Multi-Purpose Technical Assistance/TSP Reimbursement </w:t>
      </w:r>
      <w:proofErr w:type="gramStart"/>
      <w:r>
        <w:rPr>
          <w:rFonts w:ascii="Times New Roman" w:hAnsi="Times New Roman" w:cs="Times New Roman"/>
          <w:sz w:val="26"/>
        </w:rPr>
        <w:t>request</w:t>
      </w:r>
      <w:proofErr w:type="gramEnd"/>
    </w:p>
    <w:p w14:paraId="2BA6498C" w14:textId="1328F1C3" w:rsidR="002F09EF" w:rsidRDefault="00905A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24CF8ED2" w14:textId="3819BDEF" w:rsidR="00C20E2B" w:rsidRPr="00C158F5" w:rsidRDefault="00905A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Continue taking photos and gathering information on Award winners; Take photos of SWCD </w:t>
      </w:r>
      <w:proofErr w:type="gramStart"/>
      <w:r w:rsidRPr="00C158F5">
        <w:rPr>
          <w:rFonts w:ascii="Times New Roman" w:hAnsi="Times New Roman" w:cs="Times New Roman"/>
          <w:sz w:val="26"/>
        </w:rPr>
        <w:t>events</w:t>
      </w:r>
      <w:proofErr w:type="gramEnd"/>
    </w:p>
    <w:p w14:paraId="2560488B" w14:textId="77777777" w:rsidR="002F09EF" w:rsidRDefault="002F09EF">
      <w:pPr>
        <w:pStyle w:val="Heading1"/>
        <w:rPr>
          <w:sz w:val="26"/>
        </w:rPr>
      </w:pPr>
    </w:p>
    <w:p w14:paraId="79CBB750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MAY</w:t>
      </w:r>
    </w:p>
    <w:p w14:paraId="17446875" w14:textId="77777777" w:rsidR="002F09EF" w:rsidRDefault="00905A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Attend/report on the Area Conservation Awards Program/State Board Member </w:t>
      </w:r>
      <w:proofErr w:type="gramStart"/>
      <w:r>
        <w:rPr>
          <w:rFonts w:ascii="Times New Roman" w:hAnsi="Times New Roman" w:cs="Times New Roman"/>
          <w:sz w:val="26"/>
        </w:rPr>
        <w:t>election</w:t>
      </w:r>
      <w:proofErr w:type="gramEnd"/>
    </w:p>
    <w:p w14:paraId="366815AA" w14:textId="77777777" w:rsidR="002F09EF" w:rsidRDefault="00905A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609E9A25" w14:textId="4C581DE9" w:rsidR="002F09EF" w:rsidRDefault="00905A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6B8057BF" w14:textId="77777777" w:rsidR="00C158F5" w:rsidRDefault="00C158F5" w:rsidP="00C158F5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3F8C575B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JUNE</w:t>
      </w:r>
    </w:p>
    <w:p w14:paraId="060016B4" w14:textId="67EEB2FC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Submit </w:t>
      </w:r>
      <w:r w:rsidR="00E76DB5">
        <w:rPr>
          <w:sz w:val="26"/>
          <w:u w:val="none"/>
        </w:rPr>
        <w:t>3</w:t>
      </w:r>
      <w:r w:rsidR="00E76DB5" w:rsidRPr="00E76DB5">
        <w:rPr>
          <w:sz w:val="26"/>
          <w:u w:val="none"/>
          <w:vertAlign w:val="superscript"/>
        </w:rPr>
        <w:t>rd</w:t>
      </w:r>
      <w:r w:rsidR="00E76DB5">
        <w:rPr>
          <w:sz w:val="26"/>
          <w:u w:val="none"/>
        </w:rPr>
        <w:t xml:space="preserve"> Quarter </w:t>
      </w:r>
      <w:r>
        <w:rPr>
          <w:sz w:val="26"/>
          <w:u w:val="none"/>
        </w:rPr>
        <w:t>Director Mileage Reports</w:t>
      </w:r>
    </w:p>
    <w:p w14:paraId="4C73A64C" w14:textId="51880FE9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Submit </w:t>
      </w:r>
      <w:r w:rsidR="00E76DB5">
        <w:rPr>
          <w:sz w:val="26"/>
          <w:u w:val="none"/>
        </w:rPr>
        <w:t xml:space="preserve">DDM&amp;PD </w:t>
      </w:r>
      <w:r>
        <w:rPr>
          <w:sz w:val="26"/>
          <w:u w:val="none"/>
        </w:rPr>
        <w:t>Travel form for Area Election, as needed. [voting delegate only]</w:t>
      </w:r>
    </w:p>
    <w:p w14:paraId="0BBF8036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Submit picture/news article of Area Outstanding Conservation Awards </w:t>
      </w:r>
      <w:proofErr w:type="gramStart"/>
      <w:r>
        <w:rPr>
          <w:sz w:val="26"/>
          <w:u w:val="none"/>
        </w:rPr>
        <w:t>winners</w:t>
      </w:r>
      <w:proofErr w:type="gramEnd"/>
    </w:p>
    <w:p w14:paraId="4CA65FD9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Review Mutual Agreements and Cooperative Working Agreements</w:t>
      </w:r>
    </w:p>
    <w:p w14:paraId="25B7E592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Review USDA Civil Rights Compliance </w:t>
      </w:r>
    </w:p>
    <w:p w14:paraId="1AEECE6F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Send letters to counties requesting placement on next year budget for donations; include ‘</w:t>
      </w:r>
      <w:proofErr w:type="gramStart"/>
      <w:r>
        <w:rPr>
          <w:sz w:val="26"/>
          <w:u w:val="none"/>
        </w:rPr>
        <w:t>contracts’</w:t>
      </w:r>
      <w:proofErr w:type="gramEnd"/>
    </w:p>
    <w:p w14:paraId="56723B3C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Review updated budget. (March - May)</w:t>
      </w:r>
    </w:p>
    <w:p w14:paraId="77574E80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Sign </w:t>
      </w:r>
      <w:proofErr w:type="spellStart"/>
      <w:r>
        <w:rPr>
          <w:sz w:val="26"/>
          <w:u w:val="none"/>
        </w:rPr>
        <w:t>Multi Purpose</w:t>
      </w:r>
      <w:proofErr w:type="spellEnd"/>
      <w:r>
        <w:rPr>
          <w:sz w:val="26"/>
          <w:u w:val="none"/>
        </w:rPr>
        <w:t xml:space="preserve"> Technical Assistance/TSP Reimbursement request</w:t>
      </w:r>
    </w:p>
    <w:p w14:paraId="6B6B7F4E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1st-3rd Quarter travel claims deadline July 1st</w:t>
      </w:r>
    </w:p>
    <w:p w14:paraId="15FFC874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Submit WQMP survey as </w:t>
      </w:r>
      <w:proofErr w:type="gramStart"/>
      <w:r>
        <w:rPr>
          <w:sz w:val="26"/>
          <w:u w:val="none"/>
        </w:rPr>
        <w:t>requested</w:t>
      </w:r>
      <w:proofErr w:type="gramEnd"/>
    </w:p>
    <w:p w14:paraId="10B9BA06" w14:textId="77777777" w:rsidR="002F09EF" w:rsidRDefault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 Complete SWCD Election Procedures IF monthly SWCD meeting is held after July </w:t>
      </w:r>
      <w:proofErr w:type="gramStart"/>
      <w:r>
        <w:rPr>
          <w:sz w:val="26"/>
          <w:u w:val="none"/>
        </w:rPr>
        <w:t>15th</w:t>
      </w:r>
      <w:proofErr w:type="gramEnd"/>
    </w:p>
    <w:p w14:paraId="445897BB" w14:textId="6443BA48" w:rsidR="00905A00" w:rsidRDefault="00905A00" w:rsidP="00905A00"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Complete IRS requirements as </w:t>
      </w:r>
      <w:proofErr w:type="gramStart"/>
      <w:r>
        <w:rPr>
          <w:sz w:val="26"/>
          <w:u w:val="none"/>
        </w:rPr>
        <w:t>needed</w:t>
      </w:r>
      <w:proofErr w:type="gramEnd"/>
    </w:p>
    <w:p w14:paraId="154E3CBE" w14:textId="4C4E1378" w:rsidR="00905A00" w:rsidRPr="00C158F5" w:rsidRDefault="00905A00" w:rsidP="00905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58F5">
        <w:rPr>
          <w:rFonts w:ascii="Times New Roman" w:hAnsi="Times New Roman" w:cs="Times New Roman"/>
          <w:sz w:val="28"/>
          <w:szCs w:val="28"/>
        </w:rPr>
        <w:t>Continue taking photos of award winners. Continue taking photos of SWCD events and activities.</w:t>
      </w:r>
    </w:p>
    <w:p w14:paraId="58DC55F4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JULY</w:t>
      </w:r>
    </w:p>
    <w:p w14:paraId="17DA4CFB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Designate date, time &amp; place for elections (after Sept. 30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before Oct. 16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>)</w:t>
      </w:r>
    </w:p>
    <w:p w14:paraId="2CC7FCC5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Designate Director as presiding Election Judge</w:t>
      </w:r>
    </w:p>
    <w:p w14:paraId="0F38E544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Designate a Director as the Chief Election Clerk </w:t>
      </w:r>
    </w:p>
    <w:p w14:paraId="14C01110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Designate a </w:t>
      </w:r>
      <w:proofErr w:type="gramStart"/>
      <w:r>
        <w:rPr>
          <w:rFonts w:ascii="Times New Roman" w:hAnsi="Times New Roman" w:cs="Times New Roman"/>
          <w:sz w:val="26"/>
        </w:rPr>
        <w:t>Director</w:t>
      </w:r>
      <w:proofErr w:type="gramEnd"/>
      <w:r>
        <w:rPr>
          <w:rFonts w:ascii="Times New Roman" w:hAnsi="Times New Roman" w:cs="Times New Roman"/>
          <w:sz w:val="26"/>
        </w:rPr>
        <w:t xml:space="preserve"> as authority responsible for preparing the election ballots; and set time and location for accepting declaration notices. (August 1</w:t>
      </w:r>
      <w:r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– 31</w:t>
      </w:r>
      <w:proofErr w:type="gramStart"/>
      <w:r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)</w:t>
      </w:r>
      <w:proofErr w:type="gramEnd"/>
    </w:p>
    <w:p w14:paraId="275B3E7F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Approve ‘Notice to Eligible Voters”.</w:t>
      </w:r>
    </w:p>
    <w:p w14:paraId="72796400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Post “Notice to Eligible Voters” in a prominent public place by July 15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</w:t>
      </w:r>
    </w:p>
    <w:p w14:paraId="35FE5A59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Prepare/Review resolutions to submit to ATSWCD for TSSWCB Annual Meeting</w:t>
      </w:r>
    </w:p>
    <w:p w14:paraId="79DCD608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Review the next Fiscal Year budget. (</w:t>
      </w:r>
      <w:proofErr w:type="gramStart"/>
      <w:r>
        <w:rPr>
          <w:rFonts w:ascii="Times New Roman" w:hAnsi="Times New Roman" w:cs="Times New Roman"/>
          <w:sz w:val="26"/>
        </w:rPr>
        <w:t>approve</w:t>
      </w:r>
      <w:proofErr w:type="gramEnd"/>
      <w:r>
        <w:rPr>
          <w:rFonts w:ascii="Times New Roman" w:hAnsi="Times New Roman" w:cs="Times New Roman"/>
          <w:sz w:val="26"/>
        </w:rPr>
        <w:t xml:space="preserve"> at August Board Meeting)</w:t>
      </w:r>
    </w:p>
    <w:p w14:paraId="280BD89C" w14:textId="77777777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Multi-Purpose Technical Assistance/TSP Reimbursement </w:t>
      </w:r>
      <w:proofErr w:type="gramStart"/>
      <w:r>
        <w:rPr>
          <w:rFonts w:ascii="Times New Roman" w:hAnsi="Times New Roman" w:cs="Times New Roman"/>
          <w:sz w:val="26"/>
        </w:rPr>
        <w:t>request</w:t>
      </w:r>
      <w:proofErr w:type="gramEnd"/>
    </w:p>
    <w:p w14:paraId="69819B22" w14:textId="6A4DBB9B" w:rsidR="002F09EF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4323216B" w14:textId="26382CFA" w:rsidR="00905A00" w:rsidRPr="00C158F5" w:rsidRDefault="00905A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Take end of season photos, consider Teacher and Friend of Conservation </w:t>
      </w:r>
      <w:proofErr w:type="gramStart"/>
      <w:r w:rsidRPr="00C158F5">
        <w:rPr>
          <w:rFonts w:ascii="Times New Roman" w:hAnsi="Times New Roman" w:cs="Times New Roman"/>
          <w:sz w:val="26"/>
        </w:rPr>
        <w:t>nominees</w:t>
      </w:r>
      <w:proofErr w:type="gramEnd"/>
    </w:p>
    <w:p w14:paraId="2C29459D" w14:textId="77777777" w:rsidR="002F09EF" w:rsidRDefault="002F09EF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46605ED8" w14:textId="77777777" w:rsidR="002F09EF" w:rsidRDefault="00905A00">
      <w:pPr>
        <w:pStyle w:val="Heading1"/>
        <w:rPr>
          <w:sz w:val="26"/>
        </w:rPr>
      </w:pPr>
      <w:r>
        <w:rPr>
          <w:sz w:val="26"/>
        </w:rPr>
        <w:t>AUGUST</w:t>
      </w:r>
    </w:p>
    <w:p w14:paraId="7A2350E4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Plans for attending Annual TSSWCB Director’s Meeting</w:t>
      </w:r>
    </w:p>
    <w:p w14:paraId="37E34585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Review remaining dues to be </w:t>
      </w:r>
      <w:proofErr w:type="gramStart"/>
      <w:r>
        <w:rPr>
          <w:rFonts w:ascii="Times New Roman" w:hAnsi="Times New Roman" w:cs="Times New Roman"/>
          <w:sz w:val="26"/>
        </w:rPr>
        <w:t>paid</w:t>
      </w:r>
      <w:proofErr w:type="gramEnd"/>
    </w:p>
    <w:p w14:paraId="24EEE18D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Approve ‘Notification Form’ for filing an Annual Financial Statement/ Audit Report</w:t>
      </w:r>
    </w:p>
    <w:p w14:paraId="7B4F96B7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Review/Approve District annual Plan of Work (POW) for next fiscal </w:t>
      </w:r>
      <w:proofErr w:type="gramStart"/>
      <w:r>
        <w:rPr>
          <w:rFonts w:ascii="Times New Roman" w:hAnsi="Times New Roman" w:cs="Times New Roman"/>
          <w:sz w:val="26"/>
        </w:rPr>
        <w:t>year</w:t>
      </w:r>
      <w:proofErr w:type="gramEnd"/>
    </w:p>
    <w:p w14:paraId="3755E909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Approve next Fiscal Year </w:t>
      </w:r>
      <w:proofErr w:type="gramStart"/>
      <w:r>
        <w:rPr>
          <w:rFonts w:ascii="Times New Roman" w:hAnsi="Times New Roman" w:cs="Times New Roman"/>
          <w:sz w:val="26"/>
        </w:rPr>
        <w:t>budget</w:t>
      </w:r>
      <w:proofErr w:type="gramEnd"/>
    </w:p>
    <w:p w14:paraId="52280E72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August 31</w:t>
      </w:r>
      <w:r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is the deadline for submitting FY Conservation Activity Program (CAP)</w:t>
      </w:r>
    </w:p>
    <w:p w14:paraId="65BF1EA7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Review/Approve SB503 District Cost Share List for next fiscal </w:t>
      </w:r>
      <w:proofErr w:type="gramStart"/>
      <w:r>
        <w:rPr>
          <w:rFonts w:ascii="Times New Roman" w:hAnsi="Times New Roman" w:cs="Times New Roman"/>
          <w:sz w:val="26"/>
        </w:rPr>
        <w:t>year</w:t>
      </w:r>
      <w:proofErr w:type="gramEnd"/>
    </w:p>
    <w:p w14:paraId="7007D471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Sign </w:t>
      </w:r>
      <w:proofErr w:type="spellStart"/>
      <w:r>
        <w:rPr>
          <w:rFonts w:ascii="Times New Roman" w:hAnsi="Times New Roman" w:cs="Times New Roman"/>
          <w:sz w:val="26"/>
        </w:rPr>
        <w:t>Multi Purpose</w:t>
      </w:r>
      <w:proofErr w:type="spellEnd"/>
      <w:r>
        <w:rPr>
          <w:rFonts w:ascii="Times New Roman" w:hAnsi="Times New Roman" w:cs="Times New Roman"/>
          <w:sz w:val="26"/>
        </w:rPr>
        <w:t xml:space="preserve"> Technical Assistance/TSP Reimbursement request</w:t>
      </w:r>
    </w:p>
    <w:p w14:paraId="776DE2D7" w14:textId="77777777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SWCD Employee annual evaluation</w:t>
      </w:r>
    </w:p>
    <w:p w14:paraId="4DA4529B" w14:textId="54223F19" w:rsidR="002F09EF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Complete IRS requirements as </w:t>
      </w:r>
      <w:proofErr w:type="gramStart"/>
      <w:r>
        <w:rPr>
          <w:rFonts w:ascii="Times New Roman" w:hAnsi="Times New Roman" w:cs="Times New Roman"/>
          <w:sz w:val="26"/>
        </w:rPr>
        <w:t>needed</w:t>
      </w:r>
      <w:proofErr w:type="gramEnd"/>
    </w:p>
    <w:p w14:paraId="40DB787A" w14:textId="51C48583" w:rsidR="00905A00" w:rsidRPr="00C158F5" w:rsidRDefault="00905A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158F5">
        <w:rPr>
          <w:rFonts w:ascii="Times New Roman" w:hAnsi="Times New Roman" w:cs="Times New Roman"/>
          <w:sz w:val="26"/>
        </w:rPr>
        <w:t xml:space="preserve">Continue taking photos and gathering information for Conservation Award winners. </w:t>
      </w:r>
    </w:p>
    <w:p w14:paraId="3401F1EE" w14:textId="77777777" w:rsidR="002F09EF" w:rsidRDefault="002F09EF">
      <w:pPr>
        <w:pStyle w:val="ListParagraph"/>
      </w:pPr>
    </w:p>
    <w:sectPr w:rsidR="002F09E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A59"/>
    <w:multiLevelType w:val="multilevel"/>
    <w:tmpl w:val="88C8C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3F3C"/>
    <w:multiLevelType w:val="multilevel"/>
    <w:tmpl w:val="308483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36F97"/>
    <w:multiLevelType w:val="multilevel"/>
    <w:tmpl w:val="A62C7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196E83"/>
    <w:multiLevelType w:val="multilevel"/>
    <w:tmpl w:val="B5A650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967A4B"/>
    <w:multiLevelType w:val="multilevel"/>
    <w:tmpl w:val="A86CA4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E06CB3"/>
    <w:multiLevelType w:val="multilevel"/>
    <w:tmpl w:val="DC3EB2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6726DC"/>
    <w:multiLevelType w:val="multilevel"/>
    <w:tmpl w:val="E4DA29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B2304F"/>
    <w:multiLevelType w:val="multilevel"/>
    <w:tmpl w:val="02AA9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9D506A"/>
    <w:multiLevelType w:val="multilevel"/>
    <w:tmpl w:val="979E28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F7349F"/>
    <w:multiLevelType w:val="multilevel"/>
    <w:tmpl w:val="C97C3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0603E8"/>
    <w:multiLevelType w:val="multilevel"/>
    <w:tmpl w:val="0AA600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0167C07"/>
    <w:multiLevelType w:val="multilevel"/>
    <w:tmpl w:val="F8C68E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5C203C"/>
    <w:multiLevelType w:val="multilevel"/>
    <w:tmpl w:val="C9B6C2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4525412">
    <w:abstractNumId w:val="9"/>
  </w:num>
  <w:num w:numId="2" w16cid:durableId="1223522520">
    <w:abstractNumId w:val="7"/>
  </w:num>
  <w:num w:numId="3" w16cid:durableId="750157142">
    <w:abstractNumId w:val="4"/>
  </w:num>
  <w:num w:numId="4" w16cid:durableId="1054355402">
    <w:abstractNumId w:val="8"/>
  </w:num>
  <w:num w:numId="5" w16cid:durableId="997538826">
    <w:abstractNumId w:val="12"/>
  </w:num>
  <w:num w:numId="6" w16cid:durableId="2037847972">
    <w:abstractNumId w:val="6"/>
  </w:num>
  <w:num w:numId="7" w16cid:durableId="1337342307">
    <w:abstractNumId w:val="10"/>
  </w:num>
  <w:num w:numId="8" w16cid:durableId="1678070741">
    <w:abstractNumId w:val="3"/>
  </w:num>
  <w:num w:numId="9" w16cid:durableId="1210335457">
    <w:abstractNumId w:val="11"/>
  </w:num>
  <w:num w:numId="10" w16cid:durableId="531264633">
    <w:abstractNumId w:val="5"/>
  </w:num>
  <w:num w:numId="11" w16cid:durableId="460422896">
    <w:abstractNumId w:val="1"/>
  </w:num>
  <w:num w:numId="12" w16cid:durableId="1942451375">
    <w:abstractNumId w:val="0"/>
  </w:num>
  <w:num w:numId="13" w16cid:durableId="104995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F"/>
    <w:rsid w:val="00043CBD"/>
    <w:rsid w:val="000D4EEC"/>
    <w:rsid w:val="002F09EF"/>
    <w:rsid w:val="00494022"/>
    <w:rsid w:val="005012F7"/>
    <w:rsid w:val="008C427C"/>
    <w:rsid w:val="008E4E56"/>
    <w:rsid w:val="00905A00"/>
    <w:rsid w:val="00A253E3"/>
    <w:rsid w:val="00C158F5"/>
    <w:rsid w:val="00C20E2B"/>
    <w:rsid w:val="00DC2866"/>
    <w:rsid w:val="00E0437F"/>
    <w:rsid w:val="00E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440A"/>
  <w15:docId w15:val="{030A75BF-C8D0-49AE-9AB1-BF4AA0E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F00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572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6F006D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i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5B2B"/>
    <w:pPr>
      <w:ind w:left="720"/>
      <w:contextualSpacing/>
    </w:pPr>
  </w:style>
  <w:style w:type="paragraph" w:styleId="NoSpacing">
    <w:name w:val="No Spacing"/>
    <w:uiPriority w:val="1"/>
    <w:qFormat/>
    <w:rsid w:val="006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@tsswcb.texas.gov" TargetMode="External"/><Relationship Id="rId5" Type="http://schemas.openxmlformats.org/officeDocument/2006/relationships/hyperlink" Target="https://www.tsswcb.texas.gov/swcds/swcd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Dutton</dc:creator>
  <dc:description/>
  <cp:lastModifiedBy>Molly Christensen</cp:lastModifiedBy>
  <cp:revision>2</cp:revision>
  <cp:lastPrinted>2023-07-18T16:58:00Z</cp:lastPrinted>
  <dcterms:created xsi:type="dcterms:W3CDTF">2023-07-23T13:26:00Z</dcterms:created>
  <dcterms:modified xsi:type="dcterms:W3CDTF">2023-07-23T13:26:00Z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